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DFF" w:rsidRDefault="00EC63F9"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.4pt;margin-top:2.25pt;width:58.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">
            <v:textbox style="mso-fit-shape-to-text:t">
              <w:txbxContent>
                <w:p w:rsidR="00EC63F9" w:rsidRPr="00C65DFF" w:rsidRDefault="00EC63F9" w:rsidP="00C65DFF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6"/>
                      <w:szCs w:val="26"/>
                    </w:rPr>
                  </w:pPr>
                  <w:r w:rsidRPr="00C65DFF">
                    <w:rPr>
                      <w:rFonts w:asciiTheme="majorEastAsia" w:eastAsiaTheme="majorEastAsia" w:hAnsiTheme="majorEastAsia" w:hint="eastAsia"/>
                      <w:b/>
                      <w:sz w:val="26"/>
                      <w:szCs w:val="26"/>
                    </w:rPr>
                    <w:t>別添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6"/>
                      <w:szCs w:val="26"/>
                    </w:rPr>
                    <w:t>２</w:t>
                  </w:r>
                </w:p>
              </w:txbxContent>
            </v:textbox>
            <w10:wrap type="square" anchorx="margin"/>
          </v:shape>
        </w:pict>
      </w:r>
    </w:p>
    <w:p w:rsidR="00C65DFF" w:rsidRDefault="00C65DFF" w:rsidP="00C65DFF">
      <w:pPr>
        <w:spacing w:line="1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</w:t>
      </w:r>
    </w:p>
    <w:p w:rsidR="005F271F" w:rsidRDefault="005F271F" w:rsidP="00C65DFF">
      <w:pPr>
        <w:spacing w:line="160" w:lineRule="exact"/>
        <w:jc w:val="center"/>
        <w:rPr>
          <w:b/>
          <w:sz w:val="36"/>
          <w:szCs w:val="36"/>
        </w:rPr>
      </w:pPr>
    </w:p>
    <w:p w:rsidR="00C65DFF" w:rsidRDefault="00C65DFF" w:rsidP="001447B5">
      <w:pPr>
        <w:spacing w:line="480" w:lineRule="exact"/>
        <w:jc w:val="center"/>
        <w:rPr>
          <w:b/>
          <w:sz w:val="36"/>
          <w:szCs w:val="36"/>
        </w:rPr>
      </w:pPr>
      <w:r w:rsidRPr="004D51AC">
        <w:rPr>
          <w:rFonts w:hint="eastAsia"/>
          <w:b/>
          <w:sz w:val="36"/>
          <w:szCs w:val="36"/>
        </w:rPr>
        <w:t>日医</w:t>
      </w:r>
      <w:r w:rsidRPr="004D51AC">
        <w:rPr>
          <w:b/>
          <w:sz w:val="36"/>
          <w:szCs w:val="36"/>
        </w:rPr>
        <w:t>かかりつけ医機能研修制度</w:t>
      </w:r>
    </w:p>
    <w:p w:rsidR="003B30C7" w:rsidRPr="003B30C7" w:rsidRDefault="003B30C7" w:rsidP="001447B5">
      <w:pPr>
        <w:spacing w:line="48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応用研修</w:t>
      </w:r>
      <w:r>
        <w:rPr>
          <w:rFonts w:hint="eastAsia"/>
          <w:b/>
          <w:sz w:val="36"/>
          <w:szCs w:val="36"/>
        </w:rPr>
        <w:t xml:space="preserve"> </w:t>
      </w:r>
      <w:r w:rsidR="00F508CC">
        <w:rPr>
          <w:rFonts w:hint="eastAsia"/>
          <w:b/>
          <w:sz w:val="36"/>
          <w:szCs w:val="36"/>
        </w:rPr>
        <w:t>受講</w:t>
      </w:r>
      <w:r>
        <w:rPr>
          <w:rFonts w:hint="eastAsia"/>
          <w:b/>
          <w:sz w:val="36"/>
          <w:szCs w:val="36"/>
        </w:rPr>
        <w:t>報告書</w:t>
      </w:r>
    </w:p>
    <w:p w:rsidR="00C65DFF" w:rsidRPr="003B30C7" w:rsidRDefault="00A9090E" w:rsidP="00A9090E">
      <w:pPr>
        <w:spacing w:line="120" w:lineRule="exact"/>
      </w:pPr>
      <w:r>
        <w:rPr>
          <w:rFonts w:hint="eastAsia"/>
        </w:rPr>
        <w:t xml:space="preserve">　</w:t>
      </w:r>
    </w:p>
    <w:tbl>
      <w:tblPr>
        <w:tblStyle w:val="a3"/>
        <w:tblW w:w="10485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</w:tblBorders>
        <w:tblLook w:val="04A0" w:firstRow="1" w:lastRow="0" w:firstColumn="1" w:lastColumn="0" w:noHBand="0" w:noVBand="1"/>
      </w:tblPr>
      <w:tblGrid>
        <w:gridCol w:w="3539"/>
        <w:gridCol w:w="6946"/>
      </w:tblGrid>
      <w:tr w:rsidR="003B30C7" w:rsidRPr="003B30C7" w:rsidTr="00865C32">
        <w:trPr>
          <w:trHeight w:val="1064"/>
        </w:trPr>
        <w:tc>
          <w:tcPr>
            <w:tcW w:w="3539" w:type="dxa"/>
            <w:vAlign w:val="center"/>
          </w:tcPr>
          <w:p w:rsidR="003B30C7" w:rsidRPr="003B30C7" w:rsidRDefault="003B30C7" w:rsidP="003B30C7">
            <w:r>
              <w:rPr>
                <w:rFonts w:hint="eastAsia"/>
              </w:rPr>
              <w:t>１</w:t>
            </w:r>
            <w:r w:rsidRPr="003B30C7">
              <w:rPr>
                <w:rFonts w:hint="eastAsia"/>
              </w:rPr>
              <w:t>．氏　名</w:t>
            </w:r>
          </w:p>
        </w:tc>
        <w:tc>
          <w:tcPr>
            <w:tcW w:w="6946" w:type="dxa"/>
          </w:tcPr>
          <w:p w:rsidR="003B30C7" w:rsidRPr="003B30C7" w:rsidRDefault="003B30C7" w:rsidP="003B30C7">
            <w:r w:rsidRPr="003B30C7">
              <w:rPr>
                <w:rFonts w:hint="eastAsia"/>
              </w:rPr>
              <w:t>（フリガナ）</w:t>
            </w:r>
          </w:p>
        </w:tc>
      </w:tr>
      <w:tr w:rsidR="003B30C7" w:rsidRPr="003B30C7" w:rsidTr="00EC63F9">
        <w:trPr>
          <w:trHeight w:val="814"/>
        </w:trPr>
        <w:tc>
          <w:tcPr>
            <w:tcW w:w="3539" w:type="dxa"/>
            <w:vAlign w:val="center"/>
          </w:tcPr>
          <w:p w:rsidR="003B30C7" w:rsidRPr="003B30C7" w:rsidRDefault="003B30C7" w:rsidP="003B30C7">
            <w:r>
              <w:rPr>
                <w:rFonts w:hint="eastAsia"/>
              </w:rPr>
              <w:t>２</w:t>
            </w:r>
            <w:r w:rsidRPr="003B30C7">
              <w:rPr>
                <w:rFonts w:hint="eastAsia"/>
              </w:rPr>
              <w:t>．</w:t>
            </w:r>
            <w:r w:rsidRPr="003B30C7">
              <w:t>生年月日</w:t>
            </w:r>
          </w:p>
        </w:tc>
        <w:tc>
          <w:tcPr>
            <w:tcW w:w="6946" w:type="dxa"/>
            <w:vAlign w:val="center"/>
          </w:tcPr>
          <w:p w:rsidR="003B30C7" w:rsidRPr="003B30C7" w:rsidRDefault="003B30C7" w:rsidP="003B30C7">
            <w:pPr>
              <w:ind w:firstLineChars="100" w:firstLine="210"/>
            </w:pPr>
            <w:r w:rsidRPr="003B30C7">
              <w:rPr>
                <w:rFonts w:hint="eastAsia"/>
              </w:rPr>
              <w:t>T</w:t>
            </w:r>
            <w:r w:rsidRPr="003B30C7">
              <w:t xml:space="preserve"> </w:t>
            </w:r>
            <w:r w:rsidRPr="003B30C7">
              <w:t xml:space="preserve">　</w:t>
            </w:r>
            <w:r>
              <w:rPr>
                <w:rFonts w:hint="eastAsia"/>
              </w:rPr>
              <w:t xml:space="preserve"> </w:t>
            </w:r>
            <w:r w:rsidRPr="003B30C7">
              <w:rPr>
                <w:rFonts w:hint="eastAsia"/>
              </w:rPr>
              <w:t xml:space="preserve"> </w:t>
            </w:r>
            <w:r w:rsidRPr="003B30C7">
              <w:t>S</w:t>
            </w:r>
            <w:r w:rsidRPr="003B30C7">
              <w:t xml:space="preserve">　</w:t>
            </w:r>
            <w:r>
              <w:rPr>
                <w:rFonts w:hint="eastAsia"/>
              </w:rPr>
              <w:t xml:space="preserve"> </w:t>
            </w:r>
            <w:r w:rsidRPr="003B30C7">
              <w:rPr>
                <w:rFonts w:hint="eastAsia"/>
              </w:rPr>
              <w:t xml:space="preserve">  </w:t>
            </w:r>
            <w:r w:rsidRPr="003B30C7">
              <w:t>H</w:t>
            </w:r>
            <w:r w:rsidRPr="003B30C7">
              <w:t xml:space="preserve">　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 </w:t>
            </w:r>
            <w:r w:rsidRPr="003B30C7">
              <w:t xml:space="preserve">　年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　　月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　　日生</w:t>
            </w:r>
          </w:p>
        </w:tc>
      </w:tr>
      <w:tr w:rsidR="005F271F" w:rsidRPr="005F271F" w:rsidTr="005F271F">
        <w:trPr>
          <w:trHeight w:val="677"/>
        </w:trPr>
        <w:tc>
          <w:tcPr>
            <w:tcW w:w="3539" w:type="dxa"/>
            <w:vAlign w:val="center"/>
          </w:tcPr>
          <w:p w:rsidR="005F271F" w:rsidRDefault="005F271F" w:rsidP="003B30C7">
            <w:r>
              <w:rPr>
                <w:rFonts w:hint="eastAsia"/>
              </w:rPr>
              <w:t>３．</w:t>
            </w:r>
            <w:r>
              <w:t>医師資格証による受講歴</w:t>
            </w:r>
          </w:p>
        </w:tc>
        <w:tc>
          <w:tcPr>
            <w:tcW w:w="6946" w:type="dxa"/>
            <w:vAlign w:val="center"/>
          </w:tcPr>
          <w:p w:rsidR="005F271F" w:rsidRPr="005F271F" w:rsidRDefault="005F271F" w:rsidP="003B30C7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有</w:t>
            </w:r>
            <w:r>
              <w:rPr>
                <w:rFonts w:hint="eastAsia"/>
              </w:rPr>
              <w:t xml:space="preserve"> </w:t>
            </w:r>
            <w:r w:rsidRPr="005F271F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　　　　　無</w:t>
            </w:r>
            <w:r>
              <w:rPr>
                <w:rFonts w:hint="eastAsia"/>
              </w:rPr>
              <w:t xml:space="preserve"> </w:t>
            </w:r>
            <w:r w:rsidRPr="005F271F">
              <w:rPr>
                <w:rFonts w:asciiTheme="minorEastAsia" w:hAnsiTheme="minorEastAsia"/>
                <w:sz w:val="28"/>
                <w:szCs w:val="28"/>
              </w:rPr>
              <w:t>□</w:t>
            </w:r>
          </w:p>
        </w:tc>
      </w:tr>
    </w:tbl>
    <w:p w:rsidR="00C65DFF" w:rsidRDefault="00F508CC" w:rsidP="00F508CC">
      <w:pPr>
        <w:spacing w:line="160" w:lineRule="exact"/>
      </w:pPr>
      <w:r>
        <w:rPr>
          <w:rFonts w:hint="eastAsia"/>
        </w:rPr>
        <w:t xml:space="preserve"> </w:t>
      </w:r>
    </w:p>
    <w:p w:rsidR="001447B5" w:rsidRDefault="001447B5" w:rsidP="001447B5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■応用研修として本研修制度</w:t>
      </w:r>
      <w:r w:rsidRPr="001447B5">
        <w:rPr>
          <w:rFonts w:asciiTheme="minorEastAsia" w:hAnsiTheme="minorEastAsia" w:hint="eastAsia"/>
          <w:b/>
          <w:sz w:val="24"/>
          <w:szCs w:val="24"/>
          <w:u w:val="single"/>
        </w:rPr>
        <w:t>修了申請時の前３年間において下記項目より10単位</w:t>
      </w:r>
      <w:r>
        <w:rPr>
          <w:rFonts w:asciiTheme="minorEastAsia" w:hAnsiTheme="minorEastAsia" w:hint="eastAsia"/>
          <w:sz w:val="24"/>
          <w:szCs w:val="24"/>
        </w:rPr>
        <w:t>を取得する。</w:t>
      </w:r>
    </w:p>
    <w:p w:rsidR="00A9090E" w:rsidRDefault="001447B5" w:rsidP="00646326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A9090E">
        <w:rPr>
          <w:rFonts w:asciiTheme="minorEastAsia" w:hAnsiTheme="minorEastAsia" w:hint="eastAsia"/>
          <w:sz w:val="24"/>
          <w:szCs w:val="24"/>
        </w:rPr>
        <w:t>単位数</w:t>
      </w:r>
      <w:r w:rsidR="00A9090E">
        <w:rPr>
          <w:rFonts w:asciiTheme="minorEastAsia" w:hAnsiTheme="minorEastAsia"/>
          <w:sz w:val="24"/>
          <w:szCs w:val="24"/>
        </w:rPr>
        <w:t>については</w:t>
      </w:r>
      <w:r w:rsidR="00A9090E">
        <w:rPr>
          <w:rFonts w:asciiTheme="minorEastAsia" w:hAnsiTheme="minorEastAsia" w:hint="eastAsia"/>
          <w:sz w:val="24"/>
          <w:szCs w:val="24"/>
        </w:rPr>
        <w:t>１</w:t>
      </w:r>
      <w:r w:rsidR="00A9090E">
        <w:rPr>
          <w:rFonts w:asciiTheme="minorEastAsia" w:hAnsiTheme="minorEastAsia"/>
          <w:sz w:val="24"/>
          <w:szCs w:val="24"/>
        </w:rPr>
        <w:t>～</w:t>
      </w:r>
      <w:r w:rsidR="00646326">
        <w:rPr>
          <w:rFonts w:asciiTheme="minorEastAsia" w:hAnsiTheme="minorEastAsia" w:hint="eastAsia"/>
          <w:sz w:val="24"/>
          <w:szCs w:val="24"/>
        </w:rPr>
        <w:t>11</w:t>
      </w:r>
      <w:r w:rsidR="00A9090E">
        <w:rPr>
          <w:rFonts w:asciiTheme="minorEastAsia" w:hAnsiTheme="minorEastAsia"/>
          <w:sz w:val="24"/>
          <w:szCs w:val="24"/>
        </w:rPr>
        <w:t>の</w:t>
      </w:r>
      <w:r w:rsidR="00A9090E">
        <w:rPr>
          <w:rFonts w:asciiTheme="minorEastAsia" w:hAnsiTheme="minorEastAsia" w:hint="eastAsia"/>
          <w:sz w:val="24"/>
          <w:szCs w:val="24"/>
        </w:rPr>
        <w:t>各項目につき最大</w:t>
      </w:r>
      <w:r w:rsidR="00646326">
        <w:rPr>
          <w:rFonts w:asciiTheme="minorEastAsia" w:hAnsiTheme="minorEastAsia" w:hint="eastAsia"/>
          <w:sz w:val="24"/>
          <w:szCs w:val="24"/>
        </w:rPr>
        <w:t>２</w:t>
      </w:r>
      <w:r w:rsidR="00A9090E">
        <w:rPr>
          <w:rFonts w:asciiTheme="minorEastAsia" w:hAnsiTheme="minorEastAsia" w:hint="eastAsia"/>
          <w:sz w:val="24"/>
          <w:szCs w:val="24"/>
        </w:rPr>
        <w:t>回までのカウントを認める。</w:t>
      </w:r>
    </w:p>
    <w:p w:rsidR="001447B5" w:rsidRDefault="00A9090E" w:rsidP="00A9090E">
      <w:pPr>
        <w:ind w:leftChars="200" w:lef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また</w:t>
      </w:r>
      <w:r>
        <w:rPr>
          <w:rFonts w:asciiTheme="minorEastAsia" w:hAnsiTheme="minorEastAsia"/>
          <w:sz w:val="24"/>
          <w:szCs w:val="24"/>
        </w:rPr>
        <w:t>、</w:t>
      </w:r>
      <w:r w:rsidR="00CA3EE7">
        <w:rPr>
          <w:rFonts w:asciiTheme="minorEastAsia" w:hAnsiTheme="minorEastAsia" w:hint="eastAsia"/>
          <w:sz w:val="24"/>
          <w:szCs w:val="24"/>
        </w:rPr>
        <w:t>下記</w:t>
      </w:r>
      <w:r w:rsidR="00CA3EE7">
        <w:rPr>
          <w:rFonts w:asciiTheme="minorEastAsia" w:hAnsiTheme="minorEastAsia"/>
          <w:sz w:val="24"/>
          <w:szCs w:val="24"/>
        </w:rPr>
        <w:t>１～６</w:t>
      </w:r>
      <w:r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t>ついて</w:t>
      </w:r>
      <w:r w:rsidR="00CA3EE7">
        <w:rPr>
          <w:rFonts w:asciiTheme="minorEastAsia" w:hAnsiTheme="minorEastAsia" w:hint="eastAsia"/>
          <w:sz w:val="24"/>
          <w:szCs w:val="24"/>
        </w:rPr>
        <w:t>は</w:t>
      </w:r>
      <w:r>
        <w:rPr>
          <w:rFonts w:asciiTheme="minorEastAsia" w:hAnsiTheme="minorEastAsia" w:hint="eastAsia"/>
          <w:sz w:val="24"/>
          <w:szCs w:val="24"/>
        </w:rPr>
        <w:t>それぞれ</w:t>
      </w:r>
      <w:r>
        <w:rPr>
          <w:rFonts w:asciiTheme="minorEastAsia" w:hAnsiTheme="minorEastAsia"/>
          <w:sz w:val="24"/>
          <w:szCs w:val="24"/>
        </w:rPr>
        <w:t>１つ以上の科目</w:t>
      </w:r>
      <w:r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t>受講</w:t>
      </w:r>
      <w:r>
        <w:rPr>
          <w:rFonts w:asciiTheme="minorEastAsia" w:hAnsiTheme="minorEastAsia" w:hint="eastAsia"/>
          <w:sz w:val="24"/>
          <w:szCs w:val="24"/>
        </w:rPr>
        <w:t>する</w:t>
      </w:r>
      <w:r>
        <w:rPr>
          <w:rFonts w:asciiTheme="minorEastAsia" w:hAnsiTheme="minorEastAsia"/>
          <w:sz w:val="24"/>
          <w:szCs w:val="24"/>
        </w:rPr>
        <w:t>ことを必須と</w:t>
      </w:r>
      <w:r>
        <w:rPr>
          <w:rFonts w:asciiTheme="minorEastAsia" w:hAnsiTheme="minorEastAsia" w:hint="eastAsia"/>
          <w:sz w:val="24"/>
          <w:szCs w:val="24"/>
        </w:rPr>
        <w:t>する</w:t>
      </w:r>
      <w:r>
        <w:rPr>
          <w:rFonts w:asciiTheme="minorEastAsia" w:hAnsiTheme="minorEastAsia"/>
          <w:sz w:val="24"/>
          <w:szCs w:val="24"/>
        </w:rPr>
        <w:t>。</w:t>
      </w:r>
    </w:p>
    <w:p w:rsidR="00A9090E" w:rsidRDefault="00A9090E" w:rsidP="00A9090E">
      <w:pPr>
        <w:spacing w:line="120" w:lineRule="exact"/>
        <w:ind w:leftChars="200" w:lef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447B5" w:rsidTr="00EC63F9">
        <w:trPr>
          <w:trHeight w:val="1231"/>
        </w:trPr>
        <w:tc>
          <w:tcPr>
            <w:tcW w:w="10456" w:type="dxa"/>
          </w:tcPr>
          <w:p w:rsidR="001447B5" w:rsidRDefault="00EC63F9" w:rsidP="001447B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2"/>
              </w:rPr>
              <w:pict>
                <v:shape id="_x0000_s1030" type="#_x0000_t202" style="position:absolute;margin-left:14.6pt;margin-top:.65pt;width:468.75pt;height:55.95pt;z-index:251667456;visibility:visible;mso-wrap-style:square;mso-width-percent:0;mso-wrap-distance-left:9pt;mso-wrap-distance-top:3.6pt;mso-wrap-distance-right:9pt;mso-wrap-distance-bottom:3.6pt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" stroked="f">
                  <v:textbox style="mso-next-textbox:#_x0000_s1030">
                    <w:txbxContent>
                      <w:p w:rsidR="00EC63F9" w:rsidRDefault="00EC63F9" w:rsidP="00DE4DBE">
                        <w:pPr>
                          <w:spacing w:line="440" w:lineRule="exact"/>
                          <w:jc w:val="center"/>
                          <w:rPr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>受</w:t>
                        </w:r>
                        <w:r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>講</w:t>
                        </w:r>
                        <w:r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>証</w:t>
                        </w:r>
                        <w:r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>明</w:t>
                        </w:r>
                        <w:r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>書</w:t>
                        </w:r>
                        <w:r w:rsidRPr="00DE4DBE"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 xml:space="preserve"> </w:t>
                        </w:r>
                        <w:r w:rsidRPr="00DE4DBE"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>コ</w:t>
                        </w:r>
                        <w:r w:rsidRPr="00DE4DBE"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 xml:space="preserve"> </w:t>
                        </w:r>
                        <w:r w:rsidRPr="00DE4DBE"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>ピー</w:t>
                        </w:r>
                        <w:r w:rsidRPr="00DE4DBE"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 xml:space="preserve"> </w:t>
                        </w:r>
                        <w:r w:rsidRPr="00DE4DBE">
                          <w:rPr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>等</w:t>
                        </w:r>
                        <w:r w:rsidRPr="00DE4DBE"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>貼</w:t>
                        </w:r>
                        <w:r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>り</w:t>
                        </w:r>
                        <w:r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>付</w:t>
                        </w:r>
                        <w:r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>け</w:t>
                        </w:r>
                        <w:r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 xml:space="preserve"> </w:t>
                        </w:r>
                        <w:r w:rsidRPr="00DE4DBE"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>欄</w:t>
                        </w:r>
                        <w:r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 xml:space="preserve">　</w:t>
                        </w:r>
                      </w:p>
                      <w:p w:rsidR="00EC63F9" w:rsidRDefault="00EC63F9" w:rsidP="00DE4DBE">
                        <w:pPr>
                          <w:spacing w:line="280" w:lineRule="exact"/>
                          <w:jc w:val="center"/>
                          <w:rPr>
                            <w:color w:val="808080" w:themeColor="background1" w:themeShade="80"/>
                            <w:sz w:val="22"/>
                          </w:rPr>
                        </w:pPr>
                        <w:r w:rsidRPr="00DE4DBE">
                          <w:rPr>
                            <w:rFonts w:hint="eastAsia"/>
                            <w:color w:val="808080" w:themeColor="background1" w:themeShade="80"/>
                            <w:sz w:val="22"/>
                          </w:rPr>
                          <w:t>※各</w:t>
                        </w:r>
                        <w:r w:rsidRPr="00DE4DBE">
                          <w:rPr>
                            <w:color w:val="808080" w:themeColor="background1" w:themeShade="80"/>
                            <w:sz w:val="22"/>
                          </w:rPr>
                          <w:t>書類が</w:t>
                        </w:r>
                        <w:r w:rsidRPr="00DE4DBE">
                          <w:rPr>
                            <w:rFonts w:hint="eastAsia"/>
                            <w:color w:val="808080" w:themeColor="background1" w:themeShade="80"/>
                            <w:sz w:val="22"/>
                          </w:rPr>
                          <w:t>確認</w:t>
                        </w:r>
                        <w:r w:rsidRPr="00DE4DBE">
                          <w:rPr>
                            <w:color w:val="808080" w:themeColor="background1" w:themeShade="80"/>
                            <w:sz w:val="22"/>
                          </w:rPr>
                          <w:t>できるよう</w:t>
                        </w:r>
                        <w:r w:rsidRPr="00DE4DBE">
                          <w:rPr>
                            <w:rFonts w:hint="eastAsia"/>
                            <w:color w:val="808080" w:themeColor="background1" w:themeShade="80"/>
                            <w:sz w:val="22"/>
                          </w:rPr>
                          <w:t>貼り付け</w:t>
                        </w:r>
                        <w:r w:rsidRPr="00DE4DBE">
                          <w:rPr>
                            <w:color w:val="808080" w:themeColor="background1" w:themeShade="80"/>
                            <w:sz w:val="22"/>
                          </w:rPr>
                          <w:t>てください。</w:t>
                        </w:r>
                        <w:r w:rsidRPr="00DE4DBE">
                          <w:rPr>
                            <w:rFonts w:hint="eastAsia"/>
                            <w:color w:val="808080" w:themeColor="background1" w:themeShade="80"/>
                            <w:sz w:val="22"/>
                          </w:rPr>
                          <w:t>サイズ</w:t>
                        </w:r>
                        <w:r w:rsidRPr="00DE4DBE">
                          <w:rPr>
                            <w:color w:val="808080" w:themeColor="background1" w:themeShade="80"/>
                            <w:sz w:val="22"/>
                          </w:rPr>
                          <w:t>が大きい等</w:t>
                        </w:r>
                        <w:r w:rsidRPr="00DE4DBE">
                          <w:rPr>
                            <w:rFonts w:hint="eastAsia"/>
                            <w:color w:val="808080" w:themeColor="background1" w:themeShade="80"/>
                            <w:sz w:val="22"/>
                          </w:rPr>
                          <w:t>の理由に</w:t>
                        </w:r>
                        <w:r w:rsidRPr="00DE4DBE">
                          <w:rPr>
                            <w:color w:val="808080" w:themeColor="background1" w:themeShade="80"/>
                            <w:sz w:val="22"/>
                          </w:rPr>
                          <w:t>より</w:t>
                        </w:r>
                        <w:r w:rsidRPr="00DE4DBE">
                          <w:rPr>
                            <w:rFonts w:hint="eastAsia"/>
                            <w:color w:val="808080" w:themeColor="background1" w:themeShade="80"/>
                            <w:sz w:val="22"/>
                          </w:rPr>
                          <w:t>貼り付け</w:t>
                        </w:r>
                        <w:r w:rsidRPr="00DE4DBE">
                          <w:rPr>
                            <w:color w:val="808080" w:themeColor="background1" w:themeShade="80"/>
                            <w:sz w:val="22"/>
                          </w:rPr>
                          <w:t>が</w:t>
                        </w:r>
                        <w:r>
                          <w:rPr>
                            <w:rFonts w:hint="eastAsia"/>
                            <w:color w:val="808080" w:themeColor="background1" w:themeShade="80"/>
                            <w:sz w:val="22"/>
                          </w:rPr>
                          <w:t xml:space="preserve">　</w:t>
                        </w:r>
                        <w:r>
                          <w:rPr>
                            <w:color w:val="808080" w:themeColor="background1" w:themeShade="80"/>
                            <w:sz w:val="22"/>
                          </w:rPr>
                          <w:t xml:space="preserve">　</w:t>
                        </w:r>
                      </w:p>
                      <w:p w:rsidR="00EC63F9" w:rsidRPr="00DE4DBE" w:rsidRDefault="00EC63F9" w:rsidP="00DE4DBE">
                        <w:pPr>
                          <w:spacing w:line="280" w:lineRule="exact"/>
                          <w:jc w:val="center"/>
                          <w:rPr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E4DBE">
                          <w:rPr>
                            <w:rFonts w:hint="eastAsia"/>
                            <w:color w:val="808080" w:themeColor="background1" w:themeShade="80"/>
                            <w:sz w:val="22"/>
                          </w:rPr>
                          <w:t>できない</w:t>
                        </w:r>
                        <w:r w:rsidRPr="00DE4DBE">
                          <w:rPr>
                            <w:color w:val="808080" w:themeColor="background1" w:themeShade="80"/>
                            <w:sz w:val="22"/>
                          </w:rPr>
                          <w:t>場合は</w:t>
                        </w:r>
                        <w:r w:rsidRPr="00DE4DBE">
                          <w:rPr>
                            <w:rFonts w:hint="eastAsia"/>
                            <w:color w:val="808080" w:themeColor="background1" w:themeShade="80"/>
                            <w:sz w:val="22"/>
                          </w:rPr>
                          <w:t>、【別添</w:t>
                        </w:r>
                        <w:r w:rsidRPr="00DE4DBE">
                          <w:rPr>
                            <w:color w:val="808080" w:themeColor="background1" w:themeShade="80"/>
                            <w:sz w:val="22"/>
                          </w:rPr>
                          <w:t>２</w:t>
                        </w:r>
                        <w:r w:rsidRPr="00DE4DBE">
                          <w:rPr>
                            <w:rFonts w:hint="eastAsia"/>
                            <w:color w:val="808080" w:themeColor="background1" w:themeShade="80"/>
                            <w:sz w:val="22"/>
                          </w:rPr>
                          <w:t>】（本用紙）にホッチキス</w:t>
                        </w:r>
                        <w:r w:rsidRPr="00DE4DBE">
                          <w:rPr>
                            <w:color w:val="808080" w:themeColor="background1" w:themeShade="80"/>
                            <w:sz w:val="22"/>
                          </w:rPr>
                          <w:t>止めする</w:t>
                        </w:r>
                        <w:r w:rsidRPr="00DE4DBE">
                          <w:rPr>
                            <w:rFonts w:hint="eastAsia"/>
                            <w:color w:val="808080" w:themeColor="background1" w:themeShade="80"/>
                            <w:sz w:val="22"/>
                          </w:rPr>
                          <w:t>等</w:t>
                        </w:r>
                        <w:r w:rsidRPr="00DE4DBE">
                          <w:rPr>
                            <w:color w:val="808080" w:themeColor="background1" w:themeShade="80"/>
                            <w:sz w:val="22"/>
                          </w:rPr>
                          <w:t>の方法で添付</w:t>
                        </w:r>
                        <w:r w:rsidRPr="00DE4DBE">
                          <w:rPr>
                            <w:rFonts w:hint="eastAsia"/>
                            <w:color w:val="808080" w:themeColor="background1" w:themeShade="80"/>
                            <w:sz w:val="22"/>
                          </w:rPr>
                          <w:t>してください</w:t>
                        </w:r>
                        <w:r w:rsidRPr="00DE4DBE">
                          <w:rPr>
                            <w:color w:val="808080" w:themeColor="background1" w:themeShade="80"/>
                            <w:sz w:val="22"/>
                          </w:rPr>
                          <w:t>。</w:t>
                        </w:r>
                      </w:p>
                    </w:txbxContent>
                  </v:textbox>
                  <w10:wrap type="square"/>
                </v:shape>
              </w:pict>
            </w:r>
            <w:r w:rsidR="00F508C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:rsidR="001447B5" w:rsidRDefault="001447B5" w:rsidP="001447B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46326" w:rsidRDefault="00646326" w:rsidP="00A761FE">
      <w:pPr>
        <w:ind w:leftChars="300" w:left="1840" w:hangingChars="550" w:hanging="1210"/>
        <w:jc w:val="left"/>
        <w:rPr>
          <w:rFonts w:asciiTheme="minorEastAsia" w:hAnsiTheme="minorEastAsia"/>
          <w:sz w:val="22"/>
        </w:rPr>
      </w:pPr>
    </w:p>
    <w:p w:rsidR="00EC63F9" w:rsidRPr="00222709" w:rsidRDefault="00EC63F9" w:rsidP="00A761FE">
      <w:pPr>
        <w:ind w:leftChars="300" w:left="1840" w:hangingChars="550" w:hanging="1210"/>
        <w:jc w:val="lef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【応用研修会】</w:t>
      </w:r>
    </w:p>
    <w:p w:rsidR="007A04A3" w:rsidRDefault="00EC63F9" w:rsidP="007A04A3">
      <w:pPr>
        <w:spacing w:line="240" w:lineRule="exact"/>
        <w:jc w:val="left"/>
        <w:rPr>
          <w:rFonts w:asciiTheme="minorEastAsia" w:hAnsiTheme="minorEastAsia" w:hint="eastAsia"/>
          <w:sz w:val="20"/>
          <w:szCs w:val="20"/>
        </w:rPr>
      </w:pPr>
      <w:r>
        <w:rPr>
          <w:rFonts w:asciiTheme="minorEastAsia" w:hAnsiTheme="minorEastAsia"/>
          <w:noProof/>
          <w:sz w:val="20"/>
          <w:szCs w:val="20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左大かっこ 2" o:spid="_x0000_s1026" type="#_x0000_t85" style="position:absolute;margin-left:36.7pt;margin-top:6.9pt;width:8.2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" adj="103" strokecolor="black [3213]" strokeweight=".5pt">
            <v:stroke joinstyle="miter"/>
          </v:shape>
        </w:pict>
      </w:r>
    </w:p>
    <w:p w:rsidR="00A84E0E" w:rsidRDefault="007A04A3" w:rsidP="00A84E0E">
      <w:pPr>
        <w:spacing w:line="240" w:lineRule="exact"/>
        <w:ind w:leftChars="450" w:left="945"/>
        <w:jc w:val="left"/>
        <w:rPr>
          <w:rFonts w:asciiTheme="minorEastAsia" w:hAnsiTheme="minorEastAsia"/>
          <w:sz w:val="20"/>
          <w:szCs w:val="20"/>
        </w:rPr>
      </w:pPr>
      <w:r w:rsidRPr="007A04A3">
        <w:rPr>
          <w:rFonts w:asciiTheme="minorEastAsia" w:hAnsiTheme="minorEastAsia"/>
          <w:sz w:val="20"/>
          <w:szCs w:val="20"/>
        </w:rPr>
        <w:t>1．</w:t>
      </w:r>
      <w:r w:rsidRPr="007A04A3">
        <w:rPr>
          <w:rFonts w:asciiTheme="minorEastAsia" w:hAnsiTheme="minorEastAsia" w:hint="eastAsia"/>
          <w:sz w:val="20"/>
          <w:szCs w:val="20"/>
        </w:rPr>
        <w:t>「</w:t>
      </w:r>
      <w:r w:rsidRPr="007A04A3">
        <w:rPr>
          <w:rFonts w:asciiTheme="minorEastAsia" w:hAnsiTheme="minorEastAsia"/>
          <w:sz w:val="20"/>
          <w:szCs w:val="20"/>
        </w:rPr>
        <w:t>かかりつけ医の倫理」「かかりつけ医の質・医療安全」「かかりつけ医の感染対策」</w:t>
      </w:r>
      <w:r w:rsidRPr="007A04A3">
        <w:rPr>
          <w:rFonts w:asciiTheme="minorEastAsia" w:hAnsiTheme="minorEastAsia"/>
          <w:sz w:val="20"/>
          <w:szCs w:val="20"/>
        </w:rPr>
        <w:br/>
      </w:r>
    </w:p>
    <w:p w:rsidR="00A84E0E" w:rsidRDefault="007A04A3" w:rsidP="00A84E0E">
      <w:pPr>
        <w:spacing w:line="240" w:lineRule="exact"/>
        <w:ind w:leftChars="450" w:left="945"/>
        <w:jc w:val="left"/>
        <w:rPr>
          <w:rFonts w:asciiTheme="minorEastAsia" w:hAnsiTheme="minorEastAsia"/>
          <w:sz w:val="20"/>
          <w:szCs w:val="20"/>
        </w:rPr>
      </w:pPr>
      <w:r w:rsidRPr="007A04A3">
        <w:rPr>
          <w:rFonts w:asciiTheme="minorEastAsia" w:hAnsiTheme="minorEastAsia"/>
          <w:sz w:val="20"/>
          <w:szCs w:val="20"/>
        </w:rPr>
        <w:t>2．「健康増進・予防医学」「生活習慣病」「認知症」</w:t>
      </w:r>
      <w:r w:rsidRPr="007A04A3">
        <w:rPr>
          <w:rFonts w:asciiTheme="minorEastAsia" w:hAnsiTheme="minorEastAsia"/>
          <w:sz w:val="20"/>
          <w:szCs w:val="20"/>
        </w:rPr>
        <w:br/>
      </w:r>
    </w:p>
    <w:p w:rsidR="00A84E0E" w:rsidRDefault="007A04A3" w:rsidP="00A84E0E">
      <w:pPr>
        <w:spacing w:line="240" w:lineRule="exact"/>
        <w:ind w:leftChars="450" w:left="945"/>
        <w:jc w:val="left"/>
        <w:rPr>
          <w:rFonts w:asciiTheme="minorEastAsia" w:hAnsiTheme="minorEastAsia"/>
          <w:sz w:val="20"/>
          <w:szCs w:val="20"/>
        </w:rPr>
      </w:pPr>
      <w:r w:rsidRPr="007A04A3">
        <w:rPr>
          <w:rFonts w:asciiTheme="minorEastAsia" w:hAnsiTheme="minorEastAsia"/>
          <w:sz w:val="20"/>
          <w:szCs w:val="20"/>
        </w:rPr>
        <w:t>3．「フレイル予防、高齢者総合的機能評価（CGA）・老年症候群」</w:t>
      </w:r>
      <w:r w:rsidRPr="007A04A3">
        <w:rPr>
          <w:rFonts w:asciiTheme="minorEastAsia" w:hAnsiTheme="minorEastAsia"/>
          <w:sz w:val="20"/>
          <w:szCs w:val="20"/>
        </w:rPr>
        <w:br/>
      </w:r>
    </w:p>
    <w:p w:rsidR="00A84E0E" w:rsidRDefault="007A04A3" w:rsidP="00A84E0E">
      <w:pPr>
        <w:spacing w:line="240" w:lineRule="exact"/>
        <w:ind w:leftChars="450" w:left="945"/>
        <w:jc w:val="left"/>
        <w:rPr>
          <w:rFonts w:asciiTheme="minorEastAsia" w:hAnsiTheme="minorEastAsia"/>
          <w:sz w:val="20"/>
          <w:szCs w:val="20"/>
        </w:rPr>
      </w:pPr>
      <w:r w:rsidRPr="007A04A3">
        <w:rPr>
          <w:rFonts w:asciiTheme="minorEastAsia" w:hAnsiTheme="minorEastAsia"/>
          <w:sz w:val="20"/>
          <w:szCs w:val="20"/>
        </w:rPr>
        <w:t>4．「かかりつけ医の栄養管理」「かかりつけ医のリハビリテーション」「かかりつけ医の摂食嚥下障害」</w:t>
      </w:r>
      <w:r w:rsidRPr="007A04A3">
        <w:rPr>
          <w:rFonts w:asciiTheme="minorEastAsia" w:hAnsiTheme="minorEastAsia"/>
          <w:sz w:val="20"/>
          <w:szCs w:val="20"/>
        </w:rPr>
        <w:br/>
      </w:r>
    </w:p>
    <w:p w:rsidR="00A84E0E" w:rsidRDefault="007A04A3" w:rsidP="00A84E0E">
      <w:pPr>
        <w:spacing w:line="240" w:lineRule="exact"/>
        <w:ind w:leftChars="450" w:left="945"/>
        <w:jc w:val="left"/>
        <w:rPr>
          <w:rFonts w:asciiTheme="minorEastAsia" w:hAnsiTheme="minorEastAsia"/>
          <w:sz w:val="20"/>
          <w:szCs w:val="20"/>
        </w:rPr>
      </w:pPr>
      <w:r w:rsidRPr="007A04A3">
        <w:rPr>
          <w:rFonts w:asciiTheme="minorEastAsia" w:hAnsiTheme="minorEastAsia"/>
          <w:sz w:val="20"/>
          <w:szCs w:val="20"/>
        </w:rPr>
        <w:t>5．「かかりつけ医の在宅医療・緩和医療」</w:t>
      </w:r>
      <w:r w:rsidRPr="007A04A3">
        <w:rPr>
          <w:rFonts w:asciiTheme="minorEastAsia" w:hAnsiTheme="minorEastAsia"/>
          <w:sz w:val="20"/>
          <w:szCs w:val="20"/>
        </w:rPr>
        <w:br/>
      </w:r>
    </w:p>
    <w:p w:rsidR="00A84E0E" w:rsidRDefault="007A04A3" w:rsidP="00A84E0E">
      <w:pPr>
        <w:spacing w:line="240" w:lineRule="exact"/>
        <w:ind w:leftChars="450" w:left="945"/>
        <w:jc w:val="left"/>
        <w:rPr>
          <w:rFonts w:asciiTheme="minorEastAsia" w:hAnsiTheme="minorEastAsia"/>
          <w:sz w:val="20"/>
          <w:szCs w:val="20"/>
        </w:rPr>
      </w:pPr>
      <w:r w:rsidRPr="007A04A3">
        <w:rPr>
          <w:rFonts w:asciiTheme="minorEastAsia" w:hAnsiTheme="minorEastAsia"/>
          <w:sz w:val="20"/>
          <w:szCs w:val="20"/>
        </w:rPr>
        <w:t>6．「症例検討」</w:t>
      </w:r>
      <w:r w:rsidR="00E8707B">
        <w:rPr>
          <w:rFonts w:asciiTheme="minorEastAsia" w:hAnsiTheme="minorEastAsia" w:hint="eastAsia"/>
          <w:sz w:val="20"/>
          <w:szCs w:val="20"/>
        </w:rPr>
        <w:t xml:space="preserve">　</w:t>
      </w:r>
      <w:r w:rsidR="00E8707B">
        <w:rPr>
          <w:rFonts w:asciiTheme="minorEastAsia" w:hAnsiTheme="minorEastAsia"/>
          <w:sz w:val="20"/>
          <w:szCs w:val="20"/>
        </w:rPr>
        <w:t xml:space="preserve">　　　　　　　　　　　　　　　　　　　　</w:t>
      </w:r>
      <w:r w:rsidR="00E8707B">
        <w:rPr>
          <w:rFonts w:asciiTheme="minorEastAsia" w:hAnsiTheme="minorEastAsia" w:hint="eastAsia"/>
          <w:sz w:val="20"/>
          <w:szCs w:val="20"/>
        </w:rPr>
        <w:t>（</w:t>
      </w:r>
      <w:r w:rsidR="00E8707B">
        <w:rPr>
          <w:rFonts w:asciiTheme="minorEastAsia" w:hAnsiTheme="minorEastAsia"/>
          <w:sz w:val="20"/>
          <w:szCs w:val="20"/>
        </w:rPr>
        <w:t>全12</w:t>
      </w:r>
      <w:r w:rsidR="00E8707B">
        <w:rPr>
          <w:rFonts w:asciiTheme="minorEastAsia" w:hAnsiTheme="minorEastAsia" w:hint="eastAsia"/>
          <w:sz w:val="20"/>
          <w:szCs w:val="20"/>
        </w:rPr>
        <w:t>講義 各1単位）</w:t>
      </w:r>
    </w:p>
    <w:p w:rsidR="00646326" w:rsidRDefault="00646326" w:rsidP="00A84E0E">
      <w:pPr>
        <w:spacing w:line="240" w:lineRule="exact"/>
        <w:ind w:leftChars="450" w:left="945"/>
        <w:jc w:val="left"/>
        <w:rPr>
          <w:rFonts w:asciiTheme="minorEastAsia" w:hAnsiTheme="minorEastAsia"/>
          <w:sz w:val="22"/>
        </w:rPr>
      </w:pPr>
    </w:p>
    <w:p w:rsidR="0001299E" w:rsidRPr="007A04A3" w:rsidRDefault="007A04A3" w:rsidP="00A84E0E">
      <w:pPr>
        <w:spacing w:line="240" w:lineRule="exact"/>
        <w:ind w:leftChars="450" w:left="945"/>
        <w:jc w:val="left"/>
        <w:rPr>
          <w:rFonts w:asciiTheme="minorEastAsia" w:hAnsiTheme="minorEastAsia"/>
          <w:sz w:val="20"/>
          <w:szCs w:val="20"/>
        </w:rPr>
      </w:pPr>
      <w:r w:rsidRPr="007A04A3">
        <w:rPr>
          <w:rFonts w:asciiTheme="minorEastAsia" w:hAnsiTheme="minorEastAsia" w:hint="eastAsia"/>
          <w:sz w:val="22"/>
        </w:rPr>
        <w:t xml:space="preserve">　</w:t>
      </w:r>
      <w:r w:rsidRPr="007A04A3">
        <w:rPr>
          <w:rFonts w:asciiTheme="minorEastAsia" w:hAnsiTheme="minorEastAsia"/>
          <w:sz w:val="22"/>
        </w:rPr>
        <w:t xml:space="preserve">　</w:t>
      </w:r>
      <w:r>
        <w:rPr>
          <w:rFonts w:asciiTheme="minorEastAsia" w:hAnsiTheme="minorEastAsia"/>
          <w:sz w:val="20"/>
          <w:szCs w:val="20"/>
        </w:rPr>
        <w:t xml:space="preserve">　　　　　　　　　　　　　　　　　　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/>
          <w:sz w:val="20"/>
          <w:szCs w:val="20"/>
        </w:rPr>
        <w:t xml:space="preserve">　　　　　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="00696D2D">
        <w:rPr>
          <w:rFonts w:asciiTheme="minorEastAsia" w:hAnsiTheme="minorEastAsia" w:hint="eastAsia"/>
          <w:sz w:val="22"/>
        </w:rPr>
        <w:t xml:space="preserve"> </w:t>
      </w:r>
      <w:r w:rsidR="00696D2D">
        <w:rPr>
          <w:rFonts w:asciiTheme="minorEastAsia" w:hAnsiTheme="minorEastAsia"/>
          <w:sz w:val="22"/>
        </w:rPr>
        <w:t xml:space="preserve">      </w:t>
      </w:r>
    </w:p>
    <w:tbl>
      <w:tblPr>
        <w:tblStyle w:val="a3"/>
        <w:tblW w:w="10456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1299E" w:rsidTr="0001299E">
        <w:tc>
          <w:tcPr>
            <w:tcW w:w="10456" w:type="dxa"/>
          </w:tcPr>
          <w:p w:rsidR="0001299E" w:rsidRDefault="00EC63F9" w:rsidP="00E3680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2"/>
              </w:rPr>
              <w:pict>
                <v:shape id="_x0000_s1028" type="#_x0000_t202" style="position:absolute;margin-left:15.25pt;margin-top:4.95pt;width:468.75pt;height:6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" stroked="f">
                  <v:textbox>
                    <w:txbxContent>
                      <w:p w:rsidR="00EC63F9" w:rsidRDefault="00EC63F9" w:rsidP="00CA3EE7">
                        <w:pPr>
                          <w:spacing w:line="440" w:lineRule="exact"/>
                          <w:jc w:val="center"/>
                          <w:rPr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>受</w:t>
                        </w:r>
                        <w:r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>講</w:t>
                        </w:r>
                        <w:r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>証</w:t>
                        </w:r>
                        <w:r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>明</w:t>
                        </w:r>
                        <w:r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>書</w:t>
                        </w:r>
                        <w:r w:rsidRPr="00DE4DBE"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 xml:space="preserve"> </w:t>
                        </w:r>
                        <w:r w:rsidRPr="00DE4DBE"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>コ</w:t>
                        </w:r>
                        <w:r w:rsidRPr="00DE4DBE"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 xml:space="preserve"> </w:t>
                        </w:r>
                        <w:r w:rsidRPr="00DE4DBE"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>ピー</w:t>
                        </w:r>
                        <w:r w:rsidRPr="00DE4DBE"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 xml:space="preserve"> </w:t>
                        </w:r>
                        <w:r w:rsidRPr="00DE4DBE">
                          <w:rPr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>等</w:t>
                        </w:r>
                        <w:r w:rsidRPr="00DE4DBE"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>貼</w:t>
                        </w:r>
                        <w:r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>り</w:t>
                        </w:r>
                        <w:r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>付</w:t>
                        </w:r>
                        <w:r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>け</w:t>
                        </w:r>
                        <w:r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 xml:space="preserve"> </w:t>
                        </w:r>
                        <w:r w:rsidRPr="00DE4DBE"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>欄</w:t>
                        </w:r>
                        <w:r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 xml:space="preserve">　</w:t>
                        </w:r>
                      </w:p>
                      <w:p w:rsidR="00EC63F9" w:rsidRDefault="00EC63F9" w:rsidP="00CA3EE7">
                        <w:pPr>
                          <w:spacing w:line="280" w:lineRule="exact"/>
                          <w:jc w:val="center"/>
                          <w:rPr>
                            <w:color w:val="808080" w:themeColor="background1" w:themeShade="80"/>
                            <w:sz w:val="22"/>
                          </w:rPr>
                        </w:pPr>
                        <w:r w:rsidRPr="00DE4DBE">
                          <w:rPr>
                            <w:rFonts w:hint="eastAsia"/>
                            <w:color w:val="808080" w:themeColor="background1" w:themeShade="80"/>
                            <w:sz w:val="22"/>
                          </w:rPr>
                          <w:t>※各</w:t>
                        </w:r>
                        <w:r w:rsidRPr="00DE4DBE">
                          <w:rPr>
                            <w:color w:val="808080" w:themeColor="background1" w:themeShade="80"/>
                            <w:sz w:val="22"/>
                          </w:rPr>
                          <w:t>書類が</w:t>
                        </w:r>
                        <w:r w:rsidRPr="00DE4DBE">
                          <w:rPr>
                            <w:rFonts w:hint="eastAsia"/>
                            <w:color w:val="808080" w:themeColor="background1" w:themeShade="80"/>
                            <w:sz w:val="22"/>
                          </w:rPr>
                          <w:t>確認</w:t>
                        </w:r>
                        <w:r w:rsidRPr="00DE4DBE">
                          <w:rPr>
                            <w:color w:val="808080" w:themeColor="background1" w:themeShade="80"/>
                            <w:sz w:val="22"/>
                          </w:rPr>
                          <w:t>できるよう</w:t>
                        </w:r>
                        <w:r w:rsidRPr="00DE4DBE">
                          <w:rPr>
                            <w:rFonts w:hint="eastAsia"/>
                            <w:color w:val="808080" w:themeColor="background1" w:themeShade="80"/>
                            <w:sz w:val="22"/>
                          </w:rPr>
                          <w:t>貼り付け</w:t>
                        </w:r>
                        <w:r w:rsidRPr="00DE4DBE">
                          <w:rPr>
                            <w:color w:val="808080" w:themeColor="background1" w:themeShade="80"/>
                            <w:sz w:val="22"/>
                          </w:rPr>
                          <w:t>てください。</w:t>
                        </w:r>
                        <w:r w:rsidRPr="00DE4DBE">
                          <w:rPr>
                            <w:rFonts w:hint="eastAsia"/>
                            <w:color w:val="808080" w:themeColor="background1" w:themeShade="80"/>
                            <w:sz w:val="22"/>
                          </w:rPr>
                          <w:t>サイズ</w:t>
                        </w:r>
                        <w:r w:rsidRPr="00DE4DBE">
                          <w:rPr>
                            <w:color w:val="808080" w:themeColor="background1" w:themeShade="80"/>
                            <w:sz w:val="22"/>
                          </w:rPr>
                          <w:t>が大きい等</w:t>
                        </w:r>
                        <w:r w:rsidRPr="00DE4DBE">
                          <w:rPr>
                            <w:rFonts w:hint="eastAsia"/>
                            <w:color w:val="808080" w:themeColor="background1" w:themeShade="80"/>
                            <w:sz w:val="22"/>
                          </w:rPr>
                          <w:t>の理由に</w:t>
                        </w:r>
                        <w:r w:rsidRPr="00DE4DBE">
                          <w:rPr>
                            <w:color w:val="808080" w:themeColor="background1" w:themeShade="80"/>
                            <w:sz w:val="22"/>
                          </w:rPr>
                          <w:t>より</w:t>
                        </w:r>
                        <w:r w:rsidRPr="00DE4DBE">
                          <w:rPr>
                            <w:rFonts w:hint="eastAsia"/>
                            <w:color w:val="808080" w:themeColor="background1" w:themeShade="80"/>
                            <w:sz w:val="22"/>
                          </w:rPr>
                          <w:t>貼り付け</w:t>
                        </w:r>
                        <w:r w:rsidRPr="00DE4DBE">
                          <w:rPr>
                            <w:color w:val="808080" w:themeColor="background1" w:themeShade="80"/>
                            <w:sz w:val="22"/>
                          </w:rPr>
                          <w:t>が</w:t>
                        </w:r>
                        <w:r>
                          <w:rPr>
                            <w:rFonts w:hint="eastAsia"/>
                            <w:color w:val="808080" w:themeColor="background1" w:themeShade="80"/>
                            <w:sz w:val="22"/>
                          </w:rPr>
                          <w:t xml:space="preserve">　</w:t>
                        </w:r>
                        <w:r>
                          <w:rPr>
                            <w:color w:val="808080" w:themeColor="background1" w:themeShade="80"/>
                            <w:sz w:val="22"/>
                          </w:rPr>
                          <w:t xml:space="preserve">　</w:t>
                        </w:r>
                      </w:p>
                      <w:p w:rsidR="00EC63F9" w:rsidRPr="00DE4DBE" w:rsidRDefault="00EC63F9" w:rsidP="00CA3EE7">
                        <w:pPr>
                          <w:spacing w:line="280" w:lineRule="exact"/>
                          <w:jc w:val="center"/>
                          <w:rPr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E4DBE">
                          <w:rPr>
                            <w:rFonts w:hint="eastAsia"/>
                            <w:color w:val="808080" w:themeColor="background1" w:themeShade="80"/>
                            <w:sz w:val="22"/>
                          </w:rPr>
                          <w:t>できない</w:t>
                        </w:r>
                        <w:r w:rsidRPr="00DE4DBE">
                          <w:rPr>
                            <w:color w:val="808080" w:themeColor="background1" w:themeShade="80"/>
                            <w:sz w:val="22"/>
                          </w:rPr>
                          <w:t>場合は</w:t>
                        </w:r>
                        <w:r w:rsidRPr="00DE4DBE">
                          <w:rPr>
                            <w:rFonts w:hint="eastAsia"/>
                            <w:color w:val="808080" w:themeColor="background1" w:themeShade="80"/>
                            <w:sz w:val="22"/>
                          </w:rPr>
                          <w:t>、【別添</w:t>
                        </w:r>
                        <w:r w:rsidRPr="00DE4DBE">
                          <w:rPr>
                            <w:color w:val="808080" w:themeColor="background1" w:themeShade="80"/>
                            <w:sz w:val="22"/>
                          </w:rPr>
                          <w:t>２</w:t>
                        </w:r>
                        <w:r w:rsidRPr="00DE4DBE">
                          <w:rPr>
                            <w:rFonts w:hint="eastAsia"/>
                            <w:color w:val="808080" w:themeColor="background1" w:themeShade="80"/>
                            <w:sz w:val="22"/>
                          </w:rPr>
                          <w:t>】（本用紙）にホッチキス</w:t>
                        </w:r>
                        <w:r w:rsidRPr="00DE4DBE">
                          <w:rPr>
                            <w:color w:val="808080" w:themeColor="background1" w:themeShade="80"/>
                            <w:sz w:val="22"/>
                          </w:rPr>
                          <w:t>止めする</w:t>
                        </w:r>
                        <w:r w:rsidRPr="00DE4DBE">
                          <w:rPr>
                            <w:rFonts w:hint="eastAsia"/>
                            <w:color w:val="808080" w:themeColor="background1" w:themeShade="80"/>
                            <w:sz w:val="22"/>
                          </w:rPr>
                          <w:t>等</w:t>
                        </w:r>
                        <w:r w:rsidRPr="00DE4DBE">
                          <w:rPr>
                            <w:color w:val="808080" w:themeColor="background1" w:themeShade="80"/>
                            <w:sz w:val="22"/>
                          </w:rPr>
                          <w:t>の方法で添付</w:t>
                        </w:r>
                        <w:r w:rsidRPr="00DE4DBE">
                          <w:rPr>
                            <w:rFonts w:hint="eastAsia"/>
                            <w:color w:val="808080" w:themeColor="background1" w:themeShade="80"/>
                            <w:sz w:val="22"/>
                          </w:rPr>
                          <w:t>してください</w:t>
                        </w:r>
                        <w:r w:rsidRPr="00DE4DBE">
                          <w:rPr>
                            <w:color w:val="808080" w:themeColor="background1" w:themeShade="80"/>
                            <w:sz w:val="22"/>
                          </w:rPr>
                          <w:t>。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01299E" w:rsidRDefault="0001299E" w:rsidP="00E3680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9090E" w:rsidRDefault="00A9090E" w:rsidP="001447B5">
      <w:pPr>
        <w:ind w:firstLineChars="300" w:firstLine="660"/>
        <w:jc w:val="left"/>
        <w:rPr>
          <w:rFonts w:asciiTheme="minorEastAsia" w:hAnsiTheme="minorEastAsia"/>
          <w:sz w:val="22"/>
        </w:rPr>
      </w:pPr>
    </w:p>
    <w:p w:rsidR="001447B5" w:rsidRPr="001447B5" w:rsidRDefault="001447B5" w:rsidP="001447B5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1447B5">
        <w:rPr>
          <w:rFonts w:asciiTheme="minorEastAsia" w:hAnsiTheme="minorEastAsia" w:hint="eastAsia"/>
          <w:sz w:val="22"/>
        </w:rPr>
        <w:t>【関連する他の研修会】</w:t>
      </w:r>
    </w:p>
    <w:p w:rsidR="001447B5" w:rsidRPr="001447B5" w:rsidRDefault="00EC63F9" w:rsidP="001447B5">
      <w:pPr>
        <w:spacing w:line="20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w:pict>
          <v:shape id="左大かっこ 3" o:spid="_x0000_s1029" type="#_x0000_t85" style="position:absolute;margin-left:37.45pt;margin-top:8.1pt;width:7.5pt;height:113.3pt;z-index:25166540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" adj="158" strokecolor="black [3213]" strokeweight=".5pt">
            <v:stroke joinstyle="miter"/>
          </v:shape>
        </w:pict>
      </w:r>
      <w:r w:rsidR="001447B5" w:rsidRPr="001447B5">
        <w:rPr>
          <w:rFonts w:asciiTheme="minorEastAsia" w:hAnsiTheme="minorEastAsia" w:hint="eastAsia"/>
          <w:sz w:val="22"/>
        </w:rPr>
        <w:t xml:space="preserve">　</w:t>
      </w:r>
    </w:p>
    <w:p w:rsidR="001447B5" w:rsidRPr="00EC63F9" w:rsidRDefault="001447B5" w:rsidP="00646326">
      <w:pPr>
        <w:ind w:firstLineChars="500" w:firstLine="1000"/>
        <w:jc w:val="left"/>
        <w:rPr>
          <w:rFonts w:asciiTheme="minorEastAsia" w:hAnsiTheme="minorEastAsia"/>
          <w:sz w:val="20"/>
          <w:szCs w:val="20"/>
        </w:rPr>
      </w:pPr>
      <w:r w:rsidRPr="00EC63F9">
        <w:rPr>
          <w:rFonts w:asciiTheme="minorEastAsia" w:hAnsiTheme="minorEastAsia" w:hint="eastAsia"/>
          <w:sz w:val="20"/>
          <w:szCs w:val="20"/>
        </w:rPr>
        <w:t>7.</w:t>
      </w:r>
      <w:r w:rsidR="00EC63F9">
        <w:rPr>
          <w:rFonts w:asciiTheme="minorEastAsia" w:hAnsiTheme="minorEastAsia"/>
          <w:sz w:val="20"/>
          <w:szCs w:val="20"/>
        </w:rPr>
        <w:t xml:space="preserve"> </w:t>
      </w:r>
      <w:r w:rsidRPr="00EC63F9">
        <w:rPr>
          <w:rFonts w:asciiTheme="minorEastAsia" w:hAnsiTheme="minorEastAsia" w:hint="eastAsia"/>
          <w:sz w:val="20"/>
          <w:szCs w:val="20"/>
        </w:rPr>
        <w:t>「地域包括診療加算・地域包括診療料に係るかかりつけ医研修会</w:t>
      </w:r>
      <w:r w:rsidR="00EC63F9">
        <w:rPr>
          <w:rFonts w:asciiTheme="minorEastAsia" w:hAnsiTheme="minorEastAsia" w:hint="eastAsia"/>
          <w:sz w:val="20"/>
          <w:szCs w:val="20"/>
        </w:rPr>
        <w:t>（日医主催）</w:t>
      </w:r>
      <w:r w:rsidRPr="00EC63F9">
        <w:rPr>
          <w:rFonts w:asciiTheme="minorEastAsia" w:hAnsiTheme="minorEastAsia" w:hint="eastAsia"/>
          <w:sz w:val="20"/>
          <w:szCs w:val="20"/>
        </w:rPr>
        <w:t>」※の受講（２単位）</w:t>
      </w:r>
    </w:p>
    <w:p w:rsidR="001447B5" w:rsidRPr="00EC63F9" w:rsidRDefault="001447B5" w:rsidP="00646326">
      <w:pPr>
        <w:ind w:firstLineChars="600" w:firstLine="1200"/>
        <w:jc w:val="left"/>
        <w:rPr>
          <w:rFonts w:asciiTheme="minorEastAsia" w:hAnsiTheme="minorEastAsia"/>
          <w:sz w:val="20"/>
          <w:szCs w:val="20"/>
        </w:rPr>
      </w:pPr>
      <w:r w:rsidRPr="00EC63F9">
        <w:rPr>
          <w:rFonts w:asciiTheme="minorEastAsia" w:hAnsiTheme="minorEastAsia" w:hint="eastAsia"/>
          <w:sz w:val="20"/>
          <w:szCs w:val="20"/>
        </w:rPr>
        <w:t>※</w:t>
      </w:r>
      <w:r w:rsidR="00EC63F9">
        <w:rPr>
          <w:rFonts w:asciiTheme="minorEastAsia" w:hAnsiTheme="minorEastAsia" w:hint="eastAsia"/>
          <w:sz w:val="20"/>
          <w:szCs w:val="20"/>
        </w:rPr>
        <w:t>都道府県医師会、郡市医師会が主催する同内容の研修会を含む。</w:t>
      </w:r>
      <w:r w:rsidR="00CA3EE7" w:rsidRPr="00EC63F9">
        <w:rPr>
          <w:rFonts w:asciiTheme="minorEastAsia" w:hAnsiTheme="minorEastAsia" w:hint="eastAsia"/>
          <w:sz w:val="20"/>
          <w:szCs w:val="20"/>
        </w:rPr>
        <w:t xml:space="preserve">　</w:t>
      </w:r>
      <w:r w:rsidR="00865C32" w:rsidRPr="00EC63F9"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F508CC" w:rsidRDefault="001447B5" w:rsidP="00646326">
      <w:pPr>
        <w:ind w:firstLineChars="500" w:firstLine="1000"/>
        <w:rPr>
          <w:rFonts w:asciiTheme="minorEastAsia" w:hAnsiTheme="minorEastAsia"/>
          <w:sz w:val="20"/>
          <w:szCs w:val="20"/>
        </w:rPr>
      </w:pPr>
      <w:r w:rsidRPr="00EC63F9">
        <w:rPr>
          <w:rFonts w:asciiTheme="minorEastAsia" w:hAnsiTheme="minorEastAsia" w:hint="eastAsia"/>
          <w:sz w:val="20"/>
          <w:szCs w:val="20"/>
        </w:rPr>
        <w:t>8</w:t>
      </w:r>
      <w:r w:rsidR="00EC63F9">
        <w:rPr>
          <w:rFonts w:asciiTheme="minorEastAsia" w:hAnsiTheme="minorEastAsia" w:hint="eastAsia"/>
          <w:sz w:val="20"/>
          <w:szCs w:val="20"/>
        </w:rPr>
        <w:t>.</w:t>
      </w:r>
      <w:r w:rsidR="00EC63F9">
        <w:rPr>
          <w:rFonts w:asciiTheme="minorEastAsia" w:hAnsiTheme="minorEastAsia"/>
          <w:sz w:val="20"/>
          <w:szCs w:val="20"/>
        </w:rPr>
        <w:t xml:space="preserve"> </w:t>
      </w:r>
      <w:r w:rsidR="00EC63F9">
        <w:rPr>
          <w:rFonts w:asciiTheme="minorEastAsia" w:hAnsiTheme="minorEastAsia" w:hint="eastAsia"/>
          <w:sz w:val="20"/>
          <w:szCs w:val="20"/>
        </w:rPr>
        <w:t>「か</w:t>
      </w:r>
      <w:r w:rsidRPr="00EC63F9">
        <w:rPr>
          <w:rFonts w:asciiTheme="minorEastAsia" w:hAnsiTheme="minorEastAsia" w:hint="eastAsia"/>
          <w:sz w:val="20"/>
          <w:szCs w:val="20"/>
        </w:rPr>
        <w:t>かりつけ医認知症対応力向上研修」の修了（１</w:t>
      </w:r>
      <w:r w:rsidR="00F508CC" w:rsidRPr="00EC63F9">
        <w:rPr>
          <w:rFonts w:asciiTheme="minorEastAsia" w:hAnsiTheme="minorEastAsia" w:hint="eastAsia"/>
          <w:sz w:val="20"/>
          <w:szCs w:val="20"/>
        </w:rPr>
        <w:t>単位</w:t>
      </w:r>
      <w:r w:rsidR="00B85B75" w:rsidRPr="00EC63F9">
        <w:rPr>
          <w:rFonts w:asciiTheme="minorEastAsia" w:hAnsiTheme="minorEastAsia" w:hint="eastAsia"/>
          <w:sz w:val="20"/>
          <w:szCs w:val="20"/>
        </w:rPr>
        <w:t>）</w:t>
      </w:r>
    </w:p>
    <w:p w:rsidR="00EC63F9" w:rsidRDefault="00EC63F9" w:rsidP="00646326">
      <w:pPr>
        <w:ind w:firstLineChars="500" w:firstLine="10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9.</w:t>
      </w:r>
      <w:r>
        <w:rPr>
          <w:rFonts w:asciiTheme="minorEastAsia" w:hAnsiTheme="minorEastAsia"/>
          <w:sz w:val="20"/>
          <w:szCs w:val="20"/>
        </w:rPr>
        <w:t xml:space="preserve"> </w:t>
      </w:r>
      <w:r>
        <w:rPr>
          <w:rFonts w:asciiTheme="minorEastAsia" w:hAnsiTheme="minorEastAsia" w:hint="eastAsia"/>
          <w:sz w:val="20"/>
          <w:szCs w:val="20"/>
        </w:rPr>
        <w:t>「かかりつけ医うつ病対応力向上研修」の修了（１単位）</w:t>
      </w:r>
    </w:p>
    <w:p w:rsidR="00EC63F9" w:rsidRDefault="00EC63F9" w:rsidP="00646326">
      <w:pPr>
        <w:ind w:firstLineChars="500" w:firstLine="10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10.「かかりつけ医等発達障害対応力向上研修」の修了（１単位）</w:t>
      </w:r>
    </w:p>
    <w:p w:rsidR="00EC63F9" w:rsidRPr="00EC63F9" w:rsidRDefault="00EC63F9" w:rsidP="00646326">
      <w:pPr>
        <w:ind w:firstLineChars="500" w:firstLine="1000"/>
        <w:rPr>
          <w:rFonts w:asciiTheme="minorEastAsia" w:hAnsiTheme="minorEastAsia" w:hint="eastAsia"/>
          <w:sz w:val="20"/>
          <w:szCs w:val="20"/>
        </w:rPr>
      </w:pPr>
      <w:bookmarkStart w:id="0" w:name="_GoBack"/>
      <w:bookmarkEnd w:id="0"/>
      <w:r>
        <w:rPr>
          <w:rFonts w:asciiTheme="minorEastAsia" w:hAnsiTheme="minorEastAsia" w:hint="eastAsia"/>
          <w:sz w:val="20"/>
          <w:szCs w:val="20"/>
        </w:rPr>
        <w:t>11.「日本医学会総会」への出席（２単位）</w:t>
      </w:r>
    </w:p>
    <w:sectPr w:rsidR="00EC63F9" w:rsidRPr="00EC63F9" w:rsidSect="00EC63F9">
      <w:pgSz w:w="11906" w:h="16838"/>
      <w:pgMar w:top="289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3F9" w:rsidRDefault="00EC63F9" w:rsidP="00022CAF">
      <w:r>
        <w:separator/>
      </w:r>
    </w:p>
  </w:endnote>
  <w:endnote w:type="continuationSeparator" w:id="0">
    <w:p w:rsidR="00EC63F9" w:rsidRDefault="00EC63F9" w:rsidP="0002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3F9" w:rsidRDefault="00EC63F9" w:rsidP="00022CAF">
      <w:r>
        <w:separator/>
      </w:r>
    </w:p>
  </w:footnote>
  <w:footnote w:type="continuationSeparator" w:id="0">
    <w:p w:rsidR="00EC63F9" w:rsidRDefault="00EC63F9" w:rsidP="00022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716"/>
    <w:multiLevelType w:val="hybridMultilevel"/>
    <w:tmpl w:val="DA8AA238"/>
    <w:lvl w:ilvl="0" w:tplc="EE805F9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6C436B"/>
    <w:multiLevelType w:val="hybridMultilevel"/>
    <w:tmpl w:val="50A40FAC"/>
    <w:lvl w:ilvl="0" w:tplc="C54C91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F53B43"/>
    <w:multiLevelType w:val="hybridMultilevel"/>
    <w:tmpl w:val="A84015DC"/>
    <w:lvl w:ilvl="0" w:tplc="87F4108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2E0229"/>
    <w:multiLevelType w:val="multilevel"/>
    <w:tmpl w:val="08EEF4EE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D40AFC"/>
    <w:multiLevelType w:val="hybridMultilevel"/>
    <w:tmpl w:val="E7403FC2"/>
    <w:lvl w:ilvl="0" w:tplc="52DAC4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32681F"/>
    <w:multiLevelType w:val="hybridMultilevel"/>
    <w:tmpl w:val="A3EE931E"/>
    <w:lvl w:ilvl="0" w:tplc="614C31DA">
      <w:start w:val="1"/>
      <w:numFmt w:val="decimalEnclosedCircle"/>
      <w:lvlText w:val="%1"/>
      <w:lvlJc w:val="left"/>
      <w:pPr>
        <w:ind w:left="144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383E588D"/>
    <w:multiLevelType w:val="hybridMultilevel"/>
    <w:tmpl w:val="08EEF4EE"/>
    <w:lvl w:ilvl="0" w:tplc="075A806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9F2F08"/>
    <w:multiLevelType w:val="hybridMultilevel"/>
    <w:tmpl w:val="9202EF2E"/>
    <w:lvl w:ilvl="0" w:tplc="062E53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756E4B"/>
    <w:multiLevelType w:val="hybridMultilevel"/>
    <w:tmpl w:val="4CCA71F4"/>
    <w:lvl w:ilvl="0" w:tplc="B4D0291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51AC"/>
    <w:rsid w:val="0001299E"/>
    <w:rsid w:val="00022CAF"/>
    <w:rsid w:val="00043B43"/>
    <w:rsid w:val="00056AB8"/>
    <w:rsid w:val="00064262"/>
    <w:rsid w:val="00106C76"/>
    <w:rsid w:val="001236D4"/>
    <w:rsid w:val="001362C8"/>
    <w:rsid w:val="001447B5"/>
    <w:rsid w:val="001600FF"/>
    <w:rsid w:val="0017482A"/>
    <w:rsid w:val="001A22A4"/>
    <w:rsid w:val="001C666C"/>
    <w:rsid w:val="001F16FA"/>
    <w:rsid w:val="00222709"/>
    <w:rsid w:val="00260328"/>
    <w:rsid w:val="00281BBD"/>
    <w:rsid w:val="002C035F"/>
    <w:rsid w:val="002C2128"/>
    <w:rsid w:val="00372695"/>
    <w:rsid w:val="003B30C7"/>
    <w:rsid w:val="003B6167"/>
    <w:rsid w:val="003D6AB7"/>
    <w:rsid w:val="003F61B3"/>
    <w:rsid w:val="00427864"/>
    <w:rsid w:val="00436414"/>
    <w:rsid w:val="0044215B"/>
    <w:rsid w:val="004D51AC"/>
    <w:rsid w:val="005542DA"/>
    <w:rsid w:val="005F271F"/>
    <w:rsid w:val="005F6674"/>
    <w:rsid w:val="00634839"/>
    <w:rsid w:val="006444C5"/>
    <w:rsid w:val="00646326"/>
    <w:rsid w:val="006606D6"/>
    <w:rsid w:val="00665925"/>
    <w:rsid w:val="00681A75"/>
    <w:rsid w:val="00696D2D"/>
    <w:rsid w:val="006971D3"/>
    <w:rsid w:val="006B1362"/>
    <w:rsid w:val="0073637C"/>
    <w:rsid w:val="00770C8D"/>
    <w:rsid w:val="007735C6"/>
    <w:rsid w:val="007A04A3"/>
    <w:rsid w:val="007C1382"/>
    <w:rsid w:val="007C3070"/>
    <w:rsid w:val="00865C32"/>
    <w:rsid w:val="008E12C0"/>
    <w:rsid w:val="009134D6"/>
    <w:rsid w:val="00957052"/>
    <w:rsid w:val="009936CC"/>
    <w:rsid w:val="009C6901"/>
    <w:rsid w:val="00A761FE"/>
    <w:rsid w:val="00A84E0E"/>
    <w:rsid w:val="00A9090E"/>
    <w:rsid w:val="00AF3821"/>
    <w:rsid w:val="00B44FF0"/>
    <w:rsid w:val="00B4784D"/>
    <w:rsid w:val="00B67C8C"/>
    <w:rsid w:val="00B85B75"/>
    <w:rsid w:val="00BB0912"/>
    <w:rsid w:val="00BB5577"/>
    <w:rsid w:val="00BB66F9"/>
    <w:rsid w:val="00BB6847"/>
    <w:rsid w:val="00BF4147"/>
    <w:rsid w:val="00C045A4"/>
    <w:rsid w:val="00C6508D"/>
    <w:rsid w:val="00C65DFF"/>
    <w:rsid w:val="00C845EA"/>
    <w:rsid w:val="00CA3EE7"/>
    <w:rsid w:val="00D83839"/>
    <w:rsid w:val="00DA5A5B"/>
    <w:rsid w:val="00DC659E"/>
    <w:rsid w:val="00DD2060"/>
    <w:rsid w:val="00DE4DBE"/>
    <w:rsid w:val="00E0380C"/>
    <w:rsid w:val="00E36809"/>
    <w:rsid w:val="00E537FD"/>
    <w:rsid w:val="00E5388F"/>
    <w:rsid w:val="00E8707B"/>
    <w:rsid w:val="00EC63F9"/>
    <w:rsid w:val="00EE0B88"/>
    <w:rsid w:val="00F508CC"/>
    <w:rsid w:val="00F84A31"/>
    <w:rsid w:val="00FA6F85"/>
    <w:rsid w:val="00F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468F378"/>
  <w15:docId w15:val="{2F2360A5-79D1-4A3B-A268-E430BDEC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6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1A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8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2CAF"/>
  </w:style>
  <w:style w:type="paragraph" w:styleId="a9">
    <w:name w:val="footer"/>
    <w:basedOn w:val="a"/>
    <w:link w:val="aa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2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A626E55C.dotm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Kanagawa Prefecture Medical Association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kaigo06-PC</dc:creator>
  <cp:lastModifiedBy>小林　雄一郎</cp:lastModifiedBy>
  <cp:revision>2</cp:revision>
  <cp:lastPrinted>2016-03-03T05:57:00Z</cp:lastPrinted>
  <dcterms:created xsi:type="dcterms:W3CDTF">2018-11-21T07:06:00Z</dcterms:created>
  <dcterms:modified xsi:type="dcterms:W3CDTF">2018-11-21T07:06:00Z</dcterms:modified>
</cp:coreProperties>
</file>